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EFF" w:rsidRPr="00D70EFF" w:rsidRDefault="00D70EFF" w:rsidP="00D70EFF">
      <w:pPr>
        <w:rPr>
          <w:rFonts w:ascii="Arial" w:hAnsi="Arial" w:cs="Arial"/>
          <w:b/>
          <w:noProof/>
          <w:sz w:val="24"/>
          <w:szCs w:val="24"/>
          <w:lang w:eastAsia="lv-LV"/>
        </w:rPr>
      </w:pPr>
      <w:r>
        <w:rPr>
          <w:rFonts w:ascii="Arial" w:hAnsi="Arial" w:cs="Arial"/>
          <w:b/>
          <w:noProof/>
          <w:sz w:val="24"/>
          <w:szCs w:val="24"/>
          <w:lang w:eastAsia="lv-LV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3001010</wp:posOffset>
            </wp:positionH>
            <wp:positionV relativeFrom="margin">
              <wp:posOffset>29845</wp:posOffset>
            </wp:positionV>
            <wp:extent cx="2183765" cy="1627505"/>
            <wp:effectExtent l="19050" t="0" r="6985" b="0"/>
            <wp:wrapSquare wrapText="bothSides"/>
            <wp:docPr id="1" name="Picture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3765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0EFF">
        <w:rPr>
          <w:rFonts w:ascii="Arial" w:hAnsi="Arial" w:cs="Arial"/>
          <w:b/>
          <w:noProof/>
          <w:sz w:val="24"/>
          <w:szCs w:val="24"/>
          <w:lang w:eastAsia="lv-LV"/>
        </w:rPr>
        <w:t>Sallija Kļavkalne, Latvia</w:t>
      </w:r>
    </w:p>
    <w:p w:rsidR="00D70EFF" w:rsidRDefault="00D70EFF" w:rsidP="00D70EFF">
      <w:pPr>
        <w:rPr>
          <w:b/>
          <w:sz w:val="32"/>
          <w:lang w:val="en-GB"/>
        </w:rPr>
      </w:pPr>
    </w:p>
    <w:p w:rsidR="002E6E71" w:rsidRPr="00FA2A7C" w:rsidRDefault="00AC6FB4" w:rsidP="00B236AB">
      <w:pPr>
        <w:jc w:val="center"/>
        <w:rPr>
          <w:b/>
          <w:sz w:val="32"/>
          <w:lang w:val="en-GB"/>
        </w:rPr>
      </w:pPr>
      <w:r>
        <w:rPr>
          <w:b/>
          <w:sz w:val="32"/>
          <w:lang w:val="en-GB"/>
        </w:rPr>
        <w:t>Pēterdiena/Peter`s D</w:t>
      </w:r>
      <w:r w:rsidR="00B236AB" w:rsidRPr="00FA2A7C">
        <w:rPr>
          <w:b/>
          <w:sz w:val="32"/>
          <w:lang w:val="en-GB"/>
        </w:rPr>
        <w:t>ay</w:t>
      </w:r>
    </w:p>
    <w:p w:rsidR="00256AFC" w:rsidRPr="00FA2A7C" w:rsidRDefault="00256AFC" w:rsidP="00843152">
      <w:pPr>
        <w:jc w:val="both"/>
        <w:rPr>
          <w:rFonts w:ascii="Arial" w:hAnsi="Arial" w:cs="Arial"/>
          <w:szCs w:val="16"/>
          <w:lang w:val="en-GB"/>
        </w:rPr>
      </w:pPr>
      <w:r w:rsidRPr="00FA2A7C">
        <w:rPr>
          <w:rFonts w:ascii="Arial" w:hAnsi="Arial" w:cs="Arial"/>
          <w:szCs w:val="16"/>
          <w:lang w:val="en-GB"/>
        </w:rPr>
        <w:t xml:space="preserve">Ancient traditional Peter's day is </w:t>
      </w:r>
      <w:r w:rsidR="00F900F6" w:rsidRPr="00FA2A7C">
        <w:rPr>
          <w:rFonts w:ascii="Arial" w:hAnsi="Arial" w:cs="Arial"/>
          <w:szCs w:val="16"/>
          <w:lang w:val="en-GB"/>
        </w:rPr>
        <w:t xml:space="preserve">closing </w:t>
      </w:r>
      <w:r w:rsidR="00F900F6">
        <w:rPr>
          <w:rFonts w:ascii="Arial" w:hAnsi="Arial" w:cs="Arial"/>
          <w:szCs w:val="16"/>
          <w:lang w:val="en-GB"/>
        </w:rPr>
        <w:t xml:space="preserve">time of </w:t>
      </w:r>
      <w:r w:rsidR="00FA2A7C" w:rsidRPr="00FA2A7C">
        <w:rPr>
          <w:rFonts w:ascii="Arial" w:hAnsi="Arial" w:cs="Arial"/>
          <w:szCs w:val="16"/>
          <w:lang w:val="en-GB"/>
        </w:rPr>
        <w:t>Midsummer or</w:t>
      </w:r>
      <w:r w:rsidRPr="00FA2A7C">
        <w:rPr>
          <w:rFonts w:ascii="Arial" w:hAnsi="Arial" w:cs="Arial"/>
          <w:szCs w:val="16"/>
          <w:lang w:val="en-GB"/>
        </w:rPr>
        <w:t xml:space="preserve"> summer solstice time. We have reason to believe that Peter's day was like a </w:t>
      </w:r>
      <w:r w:rsidR="00FA2A7C" w:rsidRPr="00FA2A7C">
        <w:rPr>
          <w:rFonts w:ascii="Arial" w:hAnsi="Arial" w:cs="Arial"/>
          <w:szCs w:val="16"/>
          <w:lang w:val="en-GB"/>
        </w:rPr>
        <w:t>Midsummer</w:t>
      </w:r>
      <w:r w:rsidR="00AC6FB4">
        <w:rPr>
          <w:rFonts w:ascii="Arial" w:hAnsi="Arial" w:cs="Arial"/>
          <w:szCs w:val="16"/>
          <w:lang w:val="en-GB"/>
        </w:rPr>
        <w:t>’s</w:t>
      </w:r>
      <w:r w:rsidR="00FA2A7C" w:rsidRPr="00FA2A7C">
        <w:rPr>
          <w:rFonts w:ascii="Arial" w:hAnsi="Arial" w:cs="Arial"/>
          <w:szCs w:val="16"/>
          <w:lang w:val="en-GB"/>
        </w:rPr>
        <w:t xml:space="preserve"> Day</w:t>
      </w:r>
      <w:r w:rsidRPr="00FA2A7C">
        <w:rPr>
          <w:rFonts w:ascii="Arial" w:hAnsi="Arial" w:cs="Arial"/>
          <w:szCs w:val="16"/>
          <w:lang w:val="en-GB"/>
        </w:rPr>
        <w:t xml:space="preserve"> repetition. Following the modern calendar</w:t>
      </w:r>
      <w:r w:rsidR="00AC6FB4">
        <w:rPr>
          <w:rFonts w:ascii="Arial" w:hAnsi="Arial" w:cs="Arial"/>
          <w:szCs w:val="16"/>
          <w:lang w:val="en-GB"/>
        </w:rPr>
        <w:t>,</w:t>
      </w:r>
      <w:r w:rsidRPr="00FA2A7C">
        <w:rPr>
          <w:rFonts w:ascii="Arial" w:hAnsi="Arial" w:cs="Arial"/>
          <w:szCs w:val="16"/>
          <w:lang w:val="en-GB"/>
        </w:rPr>
        <w:t xml:space="preserve"> Peter's day is celebrated on June 29</w:t>
      </w:r>
      <w:r w:rsidR="00AC6FB4" w:rsidRPr="00AC6FB4">
        <w:rPr>
          <w:rFonts w:ascii="Arial" w:hAnsi="Arial" w:cs="Arial"/>
          <w:szCs w:val="16"/>
          <w:vertAlign w:val="superscript"/>
          <w:lang w:val="en-GB"/>
        </w:rPr>
        <w:t>th</w:t>
      </w:r>
      <w:r w:rsidRPr="00FA2A7C">
        <w:rPr>
          <w:rFonts w:ascii="Arial" w:hAnsi="Arial" w:cs="Arial"/>
          <w:szCs w:val="16"/>
          <w:lang w:val="en-GB"/>
        </w:rPr>
        <w:t xml:space="preserve"> and, unlike other notable holidays, ancient </w:t>
      </w:r>
      <w:r w:rsidR="00FA2A7C" w:rsidRPr="00FA2A7C">
        <w:rPr>
          <w:rFonts w:ascii="Arial" w:hAnsi="Arial" w:cs="Arial"/>
          <w:szCs w:val="16"/>
          <w:lang w:val="en-GB"/>
        </w:rPr>
        <w:t>Latvians</w:t>
      </w:r>
      <w:r w:rsidRPr="00FA2A7C">
        <w:rPr>
          <w:rFonts w:ascii="Arial" w:hAnsi="Arial" w:cs="Arial"/>
          <w:szCs w:val="16"/>
          <w:lang w:val="en-GB"/>
        </w:rPr>
        <w:t xml:space="preserve"> were not celebrating Peter's </w:t>
      </w:r>
      <w:r w:rsidR="00AC6FB4">
        <w:rPr>
          <w:rFonts w:ascii="Arial" w:hAnsi="Arial" w:cs="Arial"/>
          <w:szCs w:val="16"/>
          <w:lang w:val="en-GB"/>
        </w:rPr>
        <w:t>D</w:t>
      </w:r>
      <w:r w:rsidRPr="00FA2A7C">
        <w:rPr>
          <w:rFonts w:ascii="Arial" w:hAnsi="Arial" w:cs="Arial"/>
          <w:szCs w:val="16"/>
          <w:lang w:val="en-GB"/>
        </w:rPr>
        <w:t xml:space="preserve">ay evening. </w:t>
      </w:r>
      <w:r w:rsidR="00FA2A7C" w:rsidRPr="00FA2A7C">
        <w:rPr>
          <w:rFonts w:ascii="Arial" w:hAnsi="Arial" w:cs="Arial"/>
          <w:szCs w:val="16"/>
          <w:lang w:val="en-GB"/>
        </w:rPr>
        <w:t>Legend says</w:t>
      </w:r>
      <w:r w:rsidR="00AC6FB4">
        <w:rPr>
          <w:rFonts w:ascii="Arial" w:hAnsi="Arial" w:cs="Arial"/>
          <w:szCs w:val="16"/>
          <w:lang w:val="en-GB"/>
        </w:rPr>
        <w:t xml:space="preserve"> that in Peter's day the S</w:t>
      </w:r>
      <w:r w:rsidRPr="00FA2A7C">
        <w:rPr>
          <w:rFonts w:ascii="Arial" w:hAnsi="Arial" w:cs="Arial"/>
          <w:szCs w:val="16"/>
          <w:lang w:val="en-GB"/>
        </w:rPr>
        <w:t>un turns to the winter and summer to heat.  Bird</w:t>
      </w:r>
      <w:r w:rsidR="00AC6FB4">
        <w:rPr>
          <w:rFonts w:ascii="Arial" w:hAnsi="Arial" w:cs="Arial"/>
          <w:szCs w:val="16"/>
          <w:lang w:val="en-GB"/>
        </w:rPr>
        <w:t>s stop singing - after Peter`s D</w:t>
      </w:r>
      <w:r w:rsidRPr="00FA2A7C">
        <w:rPr>
          <w:rFonts w:ascii="Arial" w:hAnsi="Arial" w:cs="Arial"/>
          <w:szCs w:val="16"/>
          <w:lang w:val="en-GB"/>
        </w:rPr>
        <w:t xml:space="preserve">ay nightingales and cuckoos </w:t>
      </w:r>
      <w:r w:rsidR="00FA2A7C">
        <w:rPr>
          <w:rFonts w:ascii="Arial" w:hAnsi="Arial" w:cs="Arial"/>
          <w:szCs w:val="16"/>
          <w:lang w:val="en-GB"/>
        </w:rPr>
        <w:t xml:space="preserve">do </w:t>
      </w:r>
      <w:r w:rsidRPr="00FA2A7C">
        <w:rPr>
          <w:rFonts w:ascii="Arial" w:hAnsi="Arial" w:cs="Arial"/>
          <w:szCs w:val="16"/>
          <w:lang w:val="en-GB"/>
        </w:rPr>
        <w:t>no</w:t>
      </w:r>
      <w:r w:rsidR="00FA2A7C">
        <w:rPr>
          <w:rFonts w:ascii="Arial" w:hAnsi="Arial" w:cs="Arial"/>
          <w:szCs w:val="16"/>
          <w:lang w:val="en-GB"/>
        </w:rPr>
        <w:t>t</w:t>
      </w:r>
      <w:r w:rsidRPr="00FA2A7C">
        <w:rPr>
          <w:rFonts w:ascii="Arial" w:hAnsi="Arial" w:cs="Arial"/>
          <w:szCs w:val="16"/>
          <w:lang w:val="en-GB"/>
        </w:rPr>
        <w:t xml:space="preserve"> </w:t>
      </w:r>
      <w:r w:rsidR="00FA2A7C" w:rsidRPr="00FA2A7C">
        <w:rPr>
          <w:rFonts w:ascii="Arial" w:hAnsi="Arial" w:cs="Arial"/>
          <w:szCs w:val="16"/>
          <w:lang w:val="en-GB"/>
        </w:rPr>
        <w:t xml:space="preserve">sing </w:t>
      </w:r>
      <w:r w:rsidR="00FA2A7C">
        <w:rPr>
          <w:rFonts w:ascii="Arial" w:hAnsi="Arial" w:cs="Arial"/>
          <w:szCs w:val="16"/>
          <w:lang w:val="en-GB"/>
        </w:rPr>
        <w:t>anymore</w:t>
      </w:r>
      <w:r w:rsidR="00FA2A7C" w:rsidRPr="00FA2A7C">
        <w:rPr>
          <w:rFonts w:ascii="Arial" w:hAnsi="Arial" w:cs="Arial"/>
          <w:szCs w:val="16"/>
          <w:lang w:val="en-GB"/>
        </w:rPr>
        <w:t xml:space="preserve">. </w:t>
      </w:r>
      <w:r w:rsidR="00AC6FB4">
        <w:rPr>
          <w:rFonts w:ascii="Arial" w:hAnsi="Arial" w:cs="Arial"/>
          <w:szCs w:val="16"/>
          <w:lang w:val="en-GB"/>
        </w:rPr>
        <w:t xml:space="preserve">The </w:t>
      </w:r>
      <w:r w:rsidR="0019193F" w:rsidRPr="0019193F">
        <w:rPr>
          <w:rFonts w:ascii="Arial" w:eastAsia="Times New Roman" w:hAnsi="Arial" w:cs="Arial"/>
          <w:sz w:val="24"/>
          <w:szCs w:val="24"/>
        </w:rPr>
        <w:t>S</w:t>
      </w:r>
      <w:r w:rsidR="0019193F" w:rsidRPr="007E6C11">
        <w:rPr>
          <w:rFonts w:ascii="Arial" w:eastAsia="Times New Roman" w:hAnsi="Arial" w:cs="Arial"/>
          <w:sz w:val="24"/>
          <w:szCs w:val="24"/>
        </w:rPr>
        <w:t>un begins to collapse downwards</w:t>
      </w:r>
      <w:r w:rsidR="00AC6FB4">
        <w:rPr>
          <w:rFonts w:ascii="Arial" w:eastAsia="Times New Roman" w:hAnsi="Arial" w:cs="Arial"/>
          <w:sz w:val="24"/>
          <w:szCs w:val="24"/>
        </w:rPr>
        <w:t xml:space="preserve"> again</w:t>
      </w:r>
      <w:r w:rsidRPr="0019193F">
        <w:rPr>
          <w:rFonts w:ascii="Arial" w:hAnsi="Arial" w:cs="Arial"/>
          <w:sz w:val="24"/>
          <w:szCs w:val="24"/>
          <w:lang w:val="en-GB"/>
        </w:rPr>
        <w:t>.</w:t>
      </w:r>
      <w:r w:rsidRPr="00FA2A7C">
        <w:rPr>
          <w:rFonts w:ascii="Arial" w:hAnsi="Arial" w:cs="Arial"/>
          <w:szCs w:val="16"/>
          <w:lang w:val="en-GB"/>
        </w:rPr>
        <w:t xml:space="preserve"> In nature, flowers time </w:t>
      </w:r>
      <w:r w:rsidR="0026778C" w:rsidRPr="00FA2A7C">
        <w:rPr>
          <w:rFonts w:ascii="Arial" w:hAnsi="Arial" w:cs="Arial"/>
          <w:szCs w:val="16"/>
          <w:lang w:val="en-GB"/>
        </w:rPr>
        <w:t>overpass to leaves</w:t>
      </w:r>
      <w:r w:rsidR="00FA2A7C" w:rsidRPr="00FA2A7C">
        <w:rPr>
          <w:rFonts w:ascii="Arial" w:hAnsi="Arial" w:cs="Arial"/>
          <w:szCs w:val="16"/>
          <w:lang w:val="en-GB"/>
        </w:rPr>
        <w:t>, berries</w:t>
      </w:r>
      <w:r w:rsidRPr="00FA2A7C">
        <w:rPr>
          <w:rFonts w:ascii="Arial" w:hAnsi="Arial" w:cs="Arial"/>
          <w:szCs w:val="16"/>
          <w:lang w:val="en-GB"/>
        </w:rPr>
        <w:t xml:space="preserve"> or hay time. Linden month</w:t>
      </w:r>
      <w:r w:rsidR="00FA2A7C" w:rsidRPr="00FA2A7C">
        <w:rPr>
          <w:rFonts w:ascii="Arial" w:hAnsi="Arial" w:cs="Arial"/>
          <w:szCs w:val="16"/>
          <w:lang w:val="en-GB"/>
        </w:rPr>
        <w:t xml:space="preserve"> </w:t>
      </w:r>
      <w:r w:rsidR="00FA2A7C">
        <w:rPr>
          <w:rFonts w:ascii="Arial" w:hAnsi="Arial" w:cs="Arial"/>
          <w:szCs w:val="16"/>
          <w:lang w:val="en-GB"/>
        </w:rPr>
        <w:t>b</w:t>
      </w:r>
      <w:r w:rsidR="00FA2A7C" w:rsidRPr="00FA2A7C">
        <w:rPr>
          <w:rFonts w:ascii="Arial" w:hAnsi="Arial" w:cs="Arial"/>
          <w:szCs w:val="16"/>
          <w:lang w:val="en-GB"/>
        </w:rPr>
        <w:t>egins</w:t>
      </w:r>
      <w:r w:rsidRPr="00FA2A7C">
        <w:rPr>
          <w:rFonts w:ascii="Arial" w:hAnsi="Arial" w:cs="Arial"/>
          <w:szCs w:val="16"/>
          <w:lang w:val="en-GB"/>
        </w:rPr>
        <w:t>.</w:t>
      </w:r>
    </w:p>
    <w:p w:rsidR="00E23A6E" w:rsidRPr="00FA2A7C" w:rsidRDefault="00AC6FB4" w:rsidP="00843152">
      <w:pPr>
        <w:jc w:val="both"/>
        <w:rPr>
          <w:rFonts w:ascii="Arial" w:hAnsi="Arial" w:cs="Arial"/>
          <w:szCs w:val="16"/>
          <w:lang w:val="en-GB"/>
        </w:rPr>
      </w:pPr>
      <w:r>
        <w:rPr>
          <w:rFonts w:ascii="Arial" w:hAnsi="Arial" w:cs="Arial"/>
          <w:szCs w:val="16"/>
          <w:lang w:val="en-GB"/>
        </w:rPr>
        <w:t>O</w:t>
      </w:r>
      <w:r w:rsidR="002A6DF6">
        <w:rPr>
          <w:rFonts w:ascii="Arial" w:hAnsi="Arial" w:cs="Arial"/>
          <w:szCs w:val="16"/>
          <w:lang w:val="en-GB"/>
        </w:rPr>
        <w:t xml:space="preserve">n </w:t>
      </w:r>
      <w:r w:rsidR="00E23A6E" w:rsidRPr="00FA2A7C">
        <w:rPr>
          <w:rFonts w:ascii="Arial" w:hAnsi="Arial" w:cs="Arial"/>
          <w:szCs w:val="16"/>
          <w:lang w:val="en-GB"/>
        </w:rPr>
        <w:t xml:space="preserve">Peter's Day </w:t>
      </w:r>
      <w:r w:rsidR="002A6DF6">
        <w:rPr>
          <w:rFonts w:ascii="Arial" w:hAnsi="Arial" w:cs="Arial"/>
          <w:szCs w:val="16"/>
          <w:lang w:val="en-GB"/>
        </w:rPr>
        <w:t>Latvians predicted the weather</w:t>
      </w:r>
      <w:r>
        <w:rPr>
          <w:rFonts w:ascii="Arial" w:hAnsi="Arial" w:cs="Arial"/>
          <w:szCs w:val="16"/>
          <w:lang w:val="en-GB"/>
        </w:rPr>
        <w:t>.</w:t>
      </w:r>
      <w:r w:rsidR="002A6DF6">
        <w:rPr>
          <w:rFonts w:ascii="Arial" w:hAnsi="Arial" w:cs="Arial"/>
          <w:szCs w:val="16"/>
          <w:lang w:val="en-GB"/>
        </w:rPr>
        <w:t xml:space="preserve"> </w:t>
      </w:r>
      <w:r>
        <w:rPr>
          <w:rFonts w:ascii="Arial" w:hAnsi="Arial" w:cs="Arial"/>
          <w:szCs w:val="16"/>
          <w:lang w:val="en-GB"/>
        </w:rPr>
        <w:t>I</w:t>
      </w:r>
      <w:r w:rsidR="002A6DF6" w:rsidRPr="00FA2A7C">
        <w:rPr>
          <w:rFonts w:ascii="Arial" w:hAnsi="Arial" w:cs="Arial"/>
          <w:szCs w:val="16"/>
          <w:lang w:val="en-GB"/>
        </w:rPr>
        <w:t>f</w:t>
      </w:r>
      <w:r>
        <w:rPr>
          <w:rFonts w:ascii="Arial" w:hAnsi="Arial" w:cs="Arial"/>
          <w:szCs w:val="16"/>
          <w:lang w:val="en-GB"/>
        </w:rPr>
        <w:t xml:space="preserve"> it rains on Peter`s D</w:t>
      </w:r>
      <w:r w:rsidR="00E23A6E" w:rsidRPr="00FA2A7C">
        <w:rPr>
          <w:rFonts w:ascii="Arial" w:hAnsi="Arial" w:cs="Arial"/>
          <w:szCs w:val="16"/>
          <w:lang w:val="en-GB"/>
        </w:rPr>
        <w:t>ay, the rain w</w:t>
      </w:r>
      <w:r w:rsidR="002A6DF6">
        <w:rPr>
          <w:rFonts w:ascii="Arial" w:hAnsi="Arial" w:cs="Arial"/>
          <w:szCs w:val="16"/>
          <w:lang w:val="en-GB"/>
        </w:rPr>
        <w:t>ill</w:t>
      </w:r>
      <w:r>
        <w:rPr>
          <w:rFonts w:ascii="Arial" w:hAnsi="Arial" w:cs="Arial"/>
          <w:szCs w:val="16"/>
          <w:lang w:val="en-GB"/>
        </w:rPr>
        <w:t xml:space="preserve"> continue until Anna`s D</w:t>
      </w:r>
      <w:r w:rsidR="00E23A6E" w:rsidRPr="00FA2A7C">
        <w:rPr>
          <w:rFonts w:ascii="Arial" w:hAnsi="Arial" w:cs="Arial"/>
          <w:szCs w:val="16"/>
          <w:lang w:val="en-GB"/>
        </w:rPr>
        <w:t>ay, July 26</w:t>
      </w:r>
      <w:r w:rsidRPr="00AC6FB4">
        <w:rPr>
          <w:rFonts w:ascii="Arial" w:hAnsi="Arial" w:cs="Arial"/>
          <w:szCs w:val="16"/>
          <w:vertAlign w:val="superscript"/>
          <w:lang w:val="en-GB"/>
        </w:rPr>
        <w:t>th</w:t>
      </w:r>
      <w:r w:rsidR="00E23A6E" w:rsidRPr="00FA2A7C">
        <w:rPr>
          <w:rFonts w:ascii="Arial" w:hAnsi="Arial" w:cs="Arial"/>
          <w:szCs w:val="16"/>
          <w:lang w:val="en-GB"/>
        </w:rPr>
        <w:t xml:space="preserve">. Other </w:t>
      </w:r>
      <w:r w:rsidR="002A6DF6">
        <w:rPr>
          <w:rFonts w:ascii="Arial" w:hAnsi="Arial" w:cs="Arial"/>
          <w:szCs w:val="16"/>
          <w:lang w:val="en-GB"/>
        </w:rPr>
        <w:t>b</w:t>
      </w:r>
      <w:r w:rsidR="00E23A6E" w:rsidRPr="00FA2A7C">
        <w:rPr>
          <w:rFonts w:ascii="Arial" w:hAnsi="Arial" w:cs="Arial"/>
          <w:szCs w:val="16"/>
          <w:lang w:val="en-GB"/>
        </w:rPr>
        <w:t>eliefs</w:t>
      </w:r>
      <w:r w:rsidR="002A6DF6">
        <w:rPr>
          <w:rFonts w:ascii="Arial" w:hAnsi="Arial" w:cs="Arial"/>
          <w:szCs w:val="16"/>
          <w:lang w:val="en-GB"/>
        </w:rPr>
        <w:t>:</w:t>
      </w:r>
      <w:r w:rsidR="00E23A6E" w:rsidRPr="00FA2A7C">
        <w:rPr>
          <w:rFonts w:ascii="Arial" w:hAnsi="Arial" w:cs="Arial"/>
          <w:szCs w:val="16"/>
          <w:lang w:val="en-GB"/>
        </w:rPr>
        <w:t xml:space="preserve"> rainy Peter's day </w:t>
      </w:r>
      <w:r w:rsidR="002A6DF6">
        <w:rPr>
          <w:rFonts w:ascii="Arial" w:hAnsi="Arial" w:cs="Arial"/>
          <w:szCs w:val="16"/>
          <w:lang w:val="en-GB"/>
        </w:rPr>
        <w:t>brings</w:t>
      </w:r>
      <w:r w:rsidR="00E23A6E" w:rsidRPr="00FA2A7C">
        <w:rPr>
          <w:rFonts w:ascii="Arial" w:hAnsi="Arial" w:cs="Arial"/>
          <w:szCs w:val="16"/>
          <w:lang w:val="en-GB"/>
        </w:rPr>
        <w:t xml:space="preserve"> the rainy hay time, which actually already also coincides with the time until the first summer harvest festival,</w:t>
      </w:r>
      <w:r>
        <w:rPr>
          <w:rFonts w:ascii="Arial" w:hAnsi="Arial" w:cs="Arial"/>
          <w:szCs w:val="16"/>
          <w:lang w:val="en-GB"/>
        </w:rPr>
        <w:t xml:space="preserve"> which begins around the Bread D</w:t>
      </w:r>
      <w:r w:rsidR="00E23A6E" w:rsidRPr="00FA2A7C">
        <w:rPr>
          <w:rFonts w:ascii="Arial" w:hAnsi="Arial" w:cs="Arial"/>
          <w:szCs w:val="16"/>
          <w:lang w:val="en-GB"/>
        </w:rPr>
        <w:t>ay (Jacob`s and Anna`s day).</w:t>
      </w:r>
    </w:p>
    <w:p w:rsidR="001F690C" w:rsidRPr="00FA2A7C" w:rsidRDefault="002A6DF6" w:rsidP="0084315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szCs w:val="16"/>
          <w:lang w:val="en-GB"/>
        </w:rPr>
      </w:pPr>
      <w:r>
        <w:rPr>
          <w:rFonts w:ascii="Arial" w:hAnsi="Arial" w:cs="Arial"/>
          <w:szCs w:val="16"/>
          <w:lang w:val="en-GB"/>
        </w:rPr>
        <w:t xml:space="preserve">Peter’s </w:t>
      </w:r>
      <w:r w:rsidR="00AC6FB4">
        <w:rPr>
          <w:rFonts w:ascii="Arial" w:hAnsi="Arial" w:cs="Arial"/>
          <w:szCs w:val="16"/>
          <w:lang w:val="en-GB"/>
        </w:rPr>
        <w:t>D</w:t>
      </w:r>
      <w:r>
        <w:rPr>
          <w:rFonts w:ascii="Arial" w:hAnsi="Arial" w:cs="Arial"/>
          <w:szCs w:val="16"/>
          <w:lang w:val="en-GB"/>
        </w:rPr>
        <w:t>ay</w:t>
      </w:r>
      <w:r w:rsidR="00E23A6E" w:rsidRPr="00FA2A7C">
        <w:rPr>
          <w:rFonts w:ascii="Arial" w:hAnsi="Arial" w:cs="Arial"/>
          <w:szCs w:val="16"/>
          <w:lang w:val="en-GB"/>
        </w:rPr>
        <w:t xml:space="preserve"> </w:t>
      </w:r>
      <w:r>
        <w:rPr>
          <w:rFonts w:ascii="Arial" w:hAnsi="Arial" w:cs="Arial"/>
          <w:szCs w:val="16"/>
          <w:lang w:val="en-GB"/>
        </w:rPr>
        <w:t>was</w:t>
      </w:r>
      <w:r w:rsidR="00E23A6E" w:rsidRPr="00FA2A7C">
        <w:rPr>
          <w:rFonts w:ascii="Arial" w:hAnsi="Arial" w:cs="Arial"/>
          <w:szCs w:val="16"/>
          <w:lang w:val="en-GB"/>
        </w:rPr>
        <w:t xml:space="preserve"> typical </w:t>
      </w:r>
      <w:r>
        <w:rPr>
          <w:rFonts w:ascii="Arial" w:hAnsi="Arial" w:cs="Arial"/>
          <w:szCs w:val="16"/>
          <w:lang w:val="en-GB"/>
        </w:rPr>
        <w:t>with</w:t>
      </w:r>
      <w:r w:rsidR="00E23A6E" w:rsidRPr="00FA2A7C">
        <w:rPr>
          <w:rFonts w:ascii="Arial" w:hAnsi="Arial" w:cs="Arial"/>
          <w:szCs w:val="16"/>
          <w:lang w:val="en-GB"/>
        </w:rPr>
        <w:t xml:space="preserve"> dancing and </w:t>
      </w:r>
      <w:r w:rsidRPr="002A6DF6">
        <w:rPr>
          <w:rFonts w:ascii="Arial" w:hAnsi="Arial" w:cs="Arial"/>
        </w:rPr>
        <w:t>engagement</w:t>
      </w:r>
      <w:r w:rsidRPr="00FA2A7C">
        <w:rPr>
          <w:rFonts w:ascii="Arial" w:hAnsi="Arial" w:cs="Arial"/>
          <w:szCs w:val="16"/>
          <w:lang w:val="en-GB"/>
        </w:rPr>
        <w:t xml:space="preserve"> </w:t>
      </w:r>
      <w:r>
        <w:rPr>
          <w:rFonts w:ascii="Arial" w:hAnsi="Arial" w:cs="Arial"/>
          <w:szCs w:val="16"/>
          <w:lang w:val="en-GB"/>
        </w:rPr>
        <w:t>(</w:t>
      </w:r>
      <w:r w:rsidR="00E23A6E" w:rsidRPr="00FA2A7C">
        <w:rPr>
          <w:rFonts w:ascii="Arial" w:hAnsi="Arial" w:cs="Arial"/>
          <w:szCs w:val="16"/>
          <w:lang w:val="en-GB"/>
        </w:rPr>
        <w:t>merrymaking</w:t>
      </w:r>
      <w:r>
        <w:rPr>
          <w:rFonts w:ascii="Arial" w:hAnsi="Arial" w:cs="Arial"/>
          <w:szCs w:val="16"/>
          <w:lang w:val="en-GB"/>
        </w:rPr>
        <w:t>)</w:t>
      </w:r>
      <w:r w:rsidR="00E23A6E" w:rsidRPr="00FA2A7C">
        <w:rPr>
          <w:rFonts w:ascii="Arial" w:hAnsi="Arial" w:cs="Arial"/>
          <w:szCs w:val="16"/>
          <w:lang w:val="en-GB"/>
        </w:rPr>
        <w:t xml:space="preserve">. </w:t>
      </w:r>
      <w:r w:rsidR="00AC6FB4">
        <w:rPr>
          <w:rFonts w:ascii="Arial" w:hAnsi="Arial" w:cs="Arial"/>
          <w:szCs w:val="16"/>
          <w:lang w:val="en-GB"/>
        </w:rPr>
        <w:t xml:space="preserve">The </w:t>
      </w:r>
      <w:r w:rsidR="00AC6FB4" w:rsidRPr="00FA2A7C">
        <w:rPr>
          <w:rFonts w:ascii="Arial" w:hAnsi="Arial" w:cs="Arial"/>
          <w:szCs w:val="16"/>
          <w:lang w:val="en-GB"/>
        </w:rPr>
        <w:t xml:space="preserve">hay time </w:t>
      </w:r>
      <w:r w:rsidR="00E23A6E" w:rsidRPr="00FA2A7C">
        <w:rPr>
          <w:rFonts w:ascii="Arial" w:hAnsi="Arial" w:cs="Arial"/>
          <w:szCs w:val="16"/>
          <w:lang w:val="en-GB"/>
        </w:rPr>
        <w:t>begins</w:t>
      </w:r>
      <w:r w:rsidR="00AC6FB4" w:rsidRPr="00AC6FB4">
        <w:rPr>
          <w:rFonts w:ascii="Arial" w:hAnsi="Arial" w:cs="Arial"/>
          <w:szCs w:val="16"/>
          <w:lang w:val="en-GB"/>
        </w:rPr>
        <w:t xml:space="preserve"> </w:t>
      </w:r>
      <w:r w:rsidR="00AC6FB4">
        <w:rPr>
          <w:rFonts w:ascii="Arial" w:hAnsi="Arial" w:cs="Arial"/>
          <w:szCs w:val="16"/>
          <w:lang w:val="en-GB"/>
        </w:rPr>
        <w:t>w</w:t>
      </w:r>
      <w:r w:rsidR="00AC6FB4" w:rsidRPr="00FA2A7C">
        <w:rPr>
          <w:rFonts w:ascii="Arial" w:hAnsi="Arial" w:cs="Arial"/>
          <w:szCs w:val="16"/>
          <w:lang w:val="en-GB"/>
        </w:rPr>
        <w:t>ith Peter's</w:t>
      </w:r>
      <w:r w:rsidR="00AC6FB4">
        <w:rPr>
          <w:rFonts w:ascii="Arial" w:hAnsi="Arial" w:cs="Arial"/>
          <w:szCs w:val="16"/>
          <w:lang w:val="en-GB"/>
        </w:rPr>
        <w:t xml:space="preserve"> D</w:t>
      </w:r>
      <w:r w:rsidR="00AC6FB4" w:rsidRPr="00FA2A7C">
        <w:rPr>
          <w:rFonts w:ascii="Arial" w:hAnsi="Arial" w:cs="Arial"/>
          <w:szCs w:val="16"/>
          <w:lang w:val="en-GB"/>
        </w:rPr>
        <w:t>ay</w:t>
      </w:r>
      <w:r w:rsidR="00AC6FB4">
        <w:rPr>
          <w:rFonts w:ascii="Arial" w:hAnsi="Arial" w:cs="Arial"/>
          <w:szCs w:val="16"/>
          <w:lang w:val="en-GB"/>
        </w:rPr>
        <w:t>. In Peter's D</w:t>
      </w:r>
      <w:r w:rsidR="00E23A6E" w:rsidRPr="00FA2A7C">
        <w:rPr>
          <w:rFonts w:ascii="Arial" w:hAnsi="Arial" w:cs="Arial"/>
          <w:szCs w:val="16"/>
          <w:lang w:val="en-GB"/>
        </w:rPr>
        <w:t xml:space="preserve">ay people mustn`t be working. </w:t>
      </w:r>
      <w:r w:rsidR="00AC6FB4">
        <w:rPr>
          <w:rFonts w:ascii="Arial" w:hAnsi="Arial" w:cs="Arial"/>
          <w:szCs w:val="16"/>
          <w:lang w:val="en-GB"/>
        </w:rPr>
        <w:t>There was a</w:t>
      </w:r>
      <w:r w:rsidR="00E23A6E" w:rsidRPr="00FA2A7C">
        <w:rPr>
          <w:rFonts w:ascii="Arial" w:hAnsi="Arial" w:cs="Arial"/>
          <w:szCs w:val="16"/>
          <w:lang w:val="en-GB"/>
        </w:rPr>
        <w:t xml:space="preserve"> ban on working</w:t>
      </w:r>
      <w:r w:rsidR="00AC6FB4">
        <w:rPr>
          <w:rFonts w:ascii="Arial" w:hAnsi="Arial" w:cs="Arial"/>
          <w:szCs w:val="16"/>
          <w:lang w:val="en-GB"/>
        </w:rPr>
        <w:t>,</w:t>
      </w:r>
      <w:r w:rsidR="00E23A6E" w:rsidRPr="00FA2A7C">
        <w:rPr>
          <w:rFonts w:ascii="Arial" w:hAnsi="Arial" w:cs="Arial"/>
          <w:szCs w:val="16"/>
          <w:lang w:val="en-GB"/>
        </w:rPr>
        <w:t xml:space="preserve"> in particular to the various works of the hay – the hay must not be stacked, nor take</w:t>
      </w:r>
      <w:r w:rsidR="00AC6FB4">
        <w:rPr>
          <w:rFonts w:ascii="Arial" w:hAnsi="Arial" w:cs="Arial"/>
          <w:szCs w:val="16"/>
          <w:lang w:val="en-GB"/>
        </w:rPr>
        <w:t>n in the shed because</w:t>
      </w:r>
      <w:r w:rsidR="00E23A6E" w:rsidRPr="00FA2A7C">
        <w:rPr>
          <w:rFonts w:ascii="Arial" w:hAnsi="Arial" w:cs="Arial"/>
          <w:szCs w:val="16"/>
          <w:lang w:val="en-GB"/>
        </w:rPr>
        <w:t xml:space="preserve"> the </w:t>
      </w:r>
      <w:r w:rsidR="00AC6FB4">
        <w:rPr>
          <w:rFonts w:ascii="Arial" w:hAnsi="Arial" w:cs="Arial"/>
          <w:szCs w:val="16"/>
          <w:lang w:val="en-GB"/>
        </w:rPr>
        <w:t>T</w:t>
      </w:r>
      <w:r w:rsidR="00E23A6E" w:rsidRPr="00FA2A7C">
        <w:rPr>
          <w:rFonts w:ascii="Arial" w:hAnsi="Arial" w:cs="Arial"/>
          <w:szCs w:val="16"/>
          <w:lang w:val="en-GB"/>
        </w:rPr>
        <w:t xml:space="preserve">hunder </w:t>
      </w:r>
      <w:r w:rsidR="00AC6FB4">
        <w:rPr>
          <w:rFonts w:ascii="Arial" w:hAnsi="Arial" w:cs="Arial"/>
          <w:szCs w:val="16"/>
          <w:lang w:val="en-GB"/>
        </w:rPr>
        <w:t>could</w:t>
      </w:r>
      <w:r w:rsidR="00E23A6E" w:rsidRPr="00FA2A7C">
        <w:rPr>
          <w:rFonts w:ascii="Arial" w:hAnsi="Arial" w:cs="Arial"/>
          <w:szCs w:val="16"/>
          <w:lang w:val="en-GB"/>
        </w:rPr>
        <w:t xml:space="preserve"> struck either the worker or his house</w:t>
      </w:r>
      <w:r w:rsidR="00AC6FB4">
        <w:rPr>
          <w:rFonts w:ascii="Arial" w:hAnsi="Arial" w:cs="Arial"/>
          <w:szCs w:val="16"/>
          <w:lang w:val="en-GB"/>
        </w:rPr>
        <w:t>,</w:t>
      </w:r>
      <w:r w:rsidR="00E23A6E" w:rsidRPr="00FA2A7C">
        <w:rPr>
          <w:rFonts w:ascii="Arial" w:hAnsi="Arial" w:cs="Arial"/>
          <w:szCs w:val="16"/>
          <w:lang w:val="en-GB"/>
        </w:rPr>
        <w:t xml:space="preserve"> or barn, or cattle.</w:t>
      </w:r>
    </w:p>
    <w:p w:rsidR="00B236AB" w:rsidRPr="00FA2A7C" w:rsidRDefault="009A5FBA" w:rsidP="0084315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szCs w:val="21"/>
          <w:lang w:val="en-GB" w:eastAsia="lv-LV"/>
        </w:rPr>
      </w:pPr>
      <w:r w:rsidRPr="00FA2A7C">
        <w:rPr>
          <w:rFonts w:ascii="Arial" w:eastAsia="Times New Roman" w:hAnsi="Arial" w:cs="Arial"/>
          <w:szCs w:val="21"/>
          <w:lang w:val="en-GB" w:eastAsia="lv-LV"/>
        </w:rPr>
        <w:t xml:space="preserve">Some magical belief says </w:t>
      </w:r>
      <w:r w:rsidR="00736323" w:rsidRPr="00FA2A7C">
        <w:rPr>
          <w:rFonts w:ascii="Arial" w:eastAsia="Times New Roman" w:hAnsi="Arial" w:cs="Arial"/>
          <w:szCs w:val="21"/>
          <w:lang w:val="en-GB" w:eastAsia="lv-LV"/>
        </w:rPr>
        <w:t xml:space="preserve">that </w:t>
      </w:r>
      <w:r w:rsidR="00AC6FB4">
        <w:rPr>
          <w:rFonts w:ascii="Arial" w:eastAsia="Times New Roman" w:hAnsi="Arial" w:cs="Arial"/>
          <w:szCs w:val="21"/>
          <w:lang w:val="en-GB" w:eastAsia="lv-LV"/>
        </w:rPr>
        <w:t>o</w:t>
      </w:r>
      <w:r w:rsidR="00736323" w:rsidRPr="00FA2A7C">
        <w:rPr>
          <w:rFonts w:ascii="Arial" w:eastAsia="Times New Roman" w:hAnsi="Arial" w:cs="Arial"/>
          <w:szCs w:val="21"/>
          <w:lang w:val="en-GB" w:eastAsia="lv-LV"/>
        </w:rPr>
        <w:t>n</w:t>
      </w:r>
      <w:r w:rsidR="00AC6FB4">
        <w:rPr>
          <w:rFonts w:ascii="Arial" w:eastAsia="Times New Roman" w:hAnsi="Arial" w:cs="Arial"/>
          <w:szCs w:val="21"/>
          <w:lang w:val="en-GB" w:eastAsia="lv-LV"/>
        </w:rPr>
        <w:t xml:space="preserve"> Peter`s D</w:t>
      </w:r>
      <w:r w:rsidRPr="00FA2A7C">
        <w:rPr>
          <w:rFonts w:ascii="Arial" w:eastAsia="Times New Roman" w:hAnsi="Arial" w:cs="Arial"/>
          <w:szCs w:val="21"/>
          <w:lang w:val="en-GB" w:eastAsia="lv-LV"/>
        </w:rPr>
        <w:t xml:space="preserve">ay </w:t>
      </w:r>
      <w:r w:rsidR="00843152" w:rsidRPr="00FA2A7C">
        <w:rPr>
          <w:rFonts w:ascii="Arial" w:eastAsia="Times New Roman" w:hAnsi="Arial" w:cs="Arial"/>
          <w:szCs w:val="21"/>
          <w:lang w:val="en-GB" w:eastAsia="lv-LV"/>
        </w:rPr>
        <w:t>with</w:t>
      </w:r>
      <w:r w:rsidR="00736323">
        <w:rPr>
          <w:rFonts w:ascii="Arial" w:eastAsia="Times New Roman" w:hAnsi="Arial" w:cs="Arial"/>
          <w:szCs w:val="21"/>
          <w:lang w:val="en-GB" w:eastAsia="lv-LV"/>
        </w:rPr>
        <w:t xml:space="preserve"> </w:t>
      </w:r>
      <w:r w:rsidR="00AC6FB4" w:rsidRPr="00FA2A7C">
        <w:rPr>
          <w:rFonts w:ascii="Arial" w:eastAsia="Times New Roman" w:hAnsi="Arial" w:cs="Arial"/>
          <w:szCs w:val="21"/>
          <w:lang w:val="en-GB" w:eastAsia="lv-LV"/>
        </w:rPr>
        <w:t>shed</w:t>
      </w:r>
      <w:r w:rsidR="00AC6FB4">
        <w:rPr>
          <w:rFonts w:ascii="Arial" w:eastAsia="Times New Roman" w:hAnsi="Arial" w:cs="Arial"/>
          <w:szCs w:val="21"/>
          <w:lang w:val="en-GB" w:eastAsia="lv-LV"/>
        </w:rPr>
        <w:t>s</w:t>
      </w:r>
      <w:r w:rsidR="00AC6FB4" w:rsidRPr="00FA2A7C">
        <w:rPr>
          <w:rFonts w:ascii="Arial" w:eastAsia="Times New Roman" w:hAnsi="Arial" w:cs="Arial"/>
          <w:szCs w:val="21"/>
          <w:lang w:val="en-GB" w:eastAsia="lv-LV"/>
        </w:rPr>
        <w:t xml:space="preserve"> </w:t>
      </w:r>
      <w:r w:rsidR="00AC6FB4">
        <w:rPr>
          <w:rFonts w:ascii="Arial" w:eastAsia="Times New Roman" w:hAnsi="Arial" w:cs="Arial"/>
          <w:szCs w:val="21"/>
          <w:lang w:val="en-GB" w:eastAsia="lv-LV"/>
        </w:rPr>
        <w:t>were</w:t>
      </w:r>
      <w:r w:rsidR="00AC6FB4" w:rsidRPr="00FA2A7C">
        <w:rPr>
          <w:rFonts w:ascii="Arial" w:eastAsia="Times New Roman" w:hAnsi="Arial" w:cs="Arial"/>
          <w:szCs w:val="21"/>
          <w:lang w:val="en-GB" w:eastAsia="lv-LV"/>
        </w:rPr>
        <w:t xml:space="preserve"> decorate</w:t>
      </w:r>
      <w:r w:rsidR="00AC6FB4">
        <w:rPr>
          <w:rFonts w:ascii="Arial" w:eastAsia="Times New Roman" w:hAnsi="Arial" w:cs="Arial"/>
          <w:szCs w:val="21"/>
          <w:lang w:val="en-GB" w:eastAsia="lv-LV"/>
        </w:rPr>
        <w:t>d</w:t>
      </w:r>
      <w:r w:rsidR="00AC6FB4" w:rsidRPr="00FA2A7C">
        <w:rPr>
          <w:rFonts w:ascii="Arial" w:eastAsia="Times New Roman" w:hAnsi="Arial" w:cs="Arial"/>
          <w:szCs w:val="21"/>
          <w:lang w:val="en-GB" w:eastAsia="lv-LV"/>
        </w:rPr>
        <w:t xml:space="preserve"> </w:t>
      </w:r>
      <w:r w:rsidR="00AC6FB4">
        <w:rPr>
          <w:rFonts w:ascii="Arial" w:eastAsia="Times New Roman" w:hAnsi="Arial" w:cs="Arial"/>
          <w:szCs w:val="21"/>
          <w:lang w:val="en-GB" w:eastAsia="lv-LV"/>
        </w:rPr>
        <w:t xml:space="preserve">with a </w:t>
      </w:r>
      <w:r w:rsidR="00AC6FB4" w:rsidRPr="00AC6FB4">
        <w:rPr>
          <w:rFonts w:ascii="Arial" w:hAnsi="Arial" w:cs="Arial"/>
          <w:color w:val="222222"/>
          <w:sz w:val="24"/>
          <w:szCs w:val="24"/>
          <w:shd w:val="clear" w:color="auto" w:fill="FFFFFF"/>
        </w:rPr>
        <w:t>field scabious</w:t>
      </w:r>
      <w:r w:rsidR="00736323">
        <w:rPr>
          <w:rFonts w:ascii="Arial" w:eastAsia="Times New Roman" w:hAnsi="Arial" w:cs="Arial"/>
          <w:szCs w:val="21"/>
          <w:lang w:val="en-GB" w:eastAsia="lv-LV"/>
        </w:rPr>
        <w:t xml:space="preserve"> (</w:t>
      </w:r>
      <w:r w:rsidR="00AC6FB4">
        <w:rPr>
          <w:rFonts w:ascii="Arial" w:eastAsia="Times New Roman" w:hAnsi="Arial" w:cs="Arial"/>
          <w:szCs w:val="21"/>
          <w:lang w:val="en-GB" w:eastAsia="lv-LV"/>
        </w:rPr>
        <w:t xml:space="preserve">a wild flower - </w:t>
      </w:r>
      <w:r w:rsidRPr="00736323">
        <w:rPr>
          <w:rFonts w:ascii="Arial" w:eastAsia="Times New Roman" w:hAnsi="Arial" w:cs="Arial"/>
          <w:i/>
          <w:szCs w:val="21"/>
          <w:lang w:val="en-GB" w:eastAsia="lv-LV"/>
        </w:rPr>
        <w:t>Knautia arvensis</w:t>
      </w:r>
      <w:r w:rsidR="00736323">
        <w:rPr>
          <w:rFonts w:ascii="Arial" w:eastAsia="Times New Roman" w:hAnsi="Arial" w:cs="Arial"/>
          <w:szCs w:val="21"/>
          <w:lang w:val="en-GB" w:eastAsia="lv-LV"/>
        </w:rPr>
        <w:t xml:space="preserve">) </w:t>
      </w:r>
      <w:r w:rsidRPr="00FA2A7C">
        <w:rPr>
          <w:rFonts w:ascii="Arial" w:eastAsia="Times New Roman" w:hAnsi="Arial" w:cs="Arial"/>
          <w:szCs w:val="21"/>
          <w:lang w:val="en-GB" w:eastAsia="lv-LV"/>
        </w:rPr>
        <w:t xml:space="preserve">for hay </w:t>
      </w:r>
      <w:r w:rsidR="00CC49CA" w:rsidRPr="00FA2A7C">
        <w:rPr>
          <w:rFonts w:ascii="Arial" w:eastAsia="Times New Roman" w:hAnsi="Arial" w:cs="Arial"/>
          <w:szCs w:val="21"/>
          <w:lang w:val="en-GB" w:eastAsia="lv-LV"/>
        </w:rPr>
        <w:t xml:space="preserve">protection. </w:t>
      </w:r>
      <w:r w:rsidR="008D1E65">
        <w:rPr>
          <w:rFonts w:ascii="Arial" w:hAnsi="Arial" w:cs="Arial"/>
          <w:color w:val="222222"/>
          <w:sz w:val="24"/>
          <w:szCs w:val="24"/>
          <w:shd w:val="clear" w:color="auto" w:fill="FFFFFF"/>
        </w:rPr>
        <w:t>F</w:t>
      </w:r>
      <w:r w:rsidR="008D1E65" w:rsidRPr="00AC6FB4">
        <w:rPr>
          <w:rFonts w:ascii="Arial" w:hAnsi="Arial" w:cs="Arial"/>
          <w:color w:val="222222"/>
          <w:sz w:val="24"/>
          <w:szCs w:val="24"/>
          <w:shd w:val="clear" w:color="auto" w:fill="FFFFFF"/>
        </w:rPr>
        <w:t>ield scabious</w:t>
      </w:r>
      <w:r w:rsidR="008D1E65">
        <w:rPr>
          <w:rFonts w:ascii="Arial" w:hAnsi="Arial" w:cs="Arial"/>
          <w:color w:val="222222"/>
          <w:sz w:val="24"/>
          <w:szCs w:val="24"/>
          <w:shd w:val="clear" w:color="auto" w:fill="FFFFFF"/>
        </w:rPr>
        <w:t>es</w:t>
      </w:r>
      <w:r w:rsidR="008D1E65" w:rsidRPr="00736323">
        <w:rPr>
          <w:rFonts w:ascii="Arial" w:eastAsia="Times New Roman" w:hAnsi="Arial" w:cs="Arial"/>
          <w:i/>
          <w:szCs w:val="21"/>
          <w:lang w:val="en-GB" w:eastAsia="lv-LV"/>
        </w:rPr>
        <w:t xml:space="preserve"> </w:t>
      </w:r>
      <w:r w:rsidRPr="00FA2A7C">
        <w:rPr>
          <w:rFonts w:ascii="Arial" w:eastAsia="Times New Roman" w:hAnsi="Arial" w:cs="Arial"/>
          <w:szCs w:val="21"/>
          <w:lang w:val="en-GB" w:eastAsia="lv-LV"/>
        </w:rPr>
        <w:t>bloom around Peter</w:t>
      </w:r>
      <w:r w:rsidR="008D1E65">
        <w:rPr>
          <w:rFonts w:ascii="Arial" w:eastAsia="Times New Roman" w:hAnsi="Arial" w:cs="Arial"/>
          <w:szCs w:val="21"/>
          <w:lang w:val="en-GB" w:eastAsia="lv-LV"/>
        </w:rPr>
        <w:t>`s D</w:t>
      </w:r>
      <w:r w:rsidR="00CC49CA" w:rsidRPr="00FA2A7C">
        <w:rPr>
          <w:rFonts w:ascii="Arial" w:eastAsia="Times New Roman" w:hAnsi="Arial" w:cs="Arial"/>
          <w:szCs w:val="21"/>
          <w:lang w:val="en-GB" w:eastAsia="lv-LV"/>
        </w:rPr>
        <w:t>ay</w:t>
      </w:r>
      <w:r w:rsidR="008D1E65">
        <w:rPr>
          <w:rFonts w:ascii="Arial" w:eastAsia="Times New Roman" w:hAnsi="Arial" w:cs="Arial"/>
          <w:szCs w:val="21"/>
          <w:lang w:val="en-GB" w:eastAsia="lv-LV"/>
        </w:rPr>
        <w:t xml:space="preserve"> in Latvia. I</w:t>
      </w:r>
      <w:r w:rsidRPr="00FA2A7C">
        <w:rPr>
          <w:rFonts w:ascii="Arial" w:eastAsia="Times New Roman" w:hAnsi="Arial" w:cs="Arial"/>
          <w:szCs w:val="21"/>
          <w:lang w:val="en-GB" w:eastAsia="lv-LV"/>
        </w:rPr>
        <w:t xml:space="preserve">n some places, such as in </w:t>
      </w:r>
      <w:r w:rsidR="00CC49CA" w:rsidRPr="00FA2A7C">
        <w:rPr>
          <w:rFonts w:ascii="Arial" w:eastAsia="Times New Roman" w:hAnsi="Arial" w:cs="Arial"/>
          <w:szCs w:val="21"/>
          <w:lang w:val="en-GB" w:eastAsia="lv-LV"/>
        </w:rPr>
        <w:t xml:space="preserve">Zemgale they are </w:t>
      </w:r>
      <w:r w:rsidRPr="00FA2A7C">
        <w:rPr>
          <w:rFonts w:ascii="Arial" w:eastAsia="Times New Roman" w:hAnsi="Arial" w:cs="Arial"/>
          <w:szCs w:val="21"/>
          <w:lang w:val="en-GB" w:eastAsia="lv-LV"/>
        </w:rPr>
        <w:t xml:space="preserve">called the </w:t>
      </w:r>
      <w:r w:rsidR="008D1E65">
        <w:rPr>
          <w:rFonts w:ascii="Arial" w:eastAsia="Times New Roman" w:hAnsi="Arial" w:cs="Arial"/>
          <w:szCs w:val="21"/>
          <w:lang w:val="en-GB" w:eastAsia="lv-LV"/>
        </w:rPr>
        <w:t>“</w:t>
      </w:r>
      <w:r w:rsidRPr="00FA2A7C">
        <w:rPr>
          <w:rFonts w:ascii="Arial" w:eastAsia="Times New Roman" w:hAnsi="Arial" w:cs="Arial"/>
          <w:szCs w:val="21"/>
          <w:lang w:val="en-GB" w:eastAsia="lv-LV"/>
        </w:rPr>
        <w:t>Peter</w:t>
      </w:r>
      <w:r w:rsidR="008D1E65">
        <w:rPr>
          <w:rFonts w:ascii="Arial" w:eastAsia="Times New Roman" w:hAnsi="Arial" w:cs="Arial"/>
          <w:szCs w:val="21"/>
          <w:lang w:val="en-GB" w:eastAsia="lv-LV"/>
        </w:rPr>
        <w:t>’s</w:t>
      </w:r>
      <w:r w:rsidRPr="00FA2A7C">
        <w:rPr>
          <w:rFonts w:ascii="Arial" w:eastAsia="Times New Roman" w:hAnsi="Arial" w:cs="Arial"/>
          <w:szCs w:val="21"/>
          <w:lang w:val="en-GB" w:eastAsia="lv-LV"/>
        </w:rPr>
        <w:t xml:space="preserve"> button</w:t>
      </w:r>
      <w:r w:rsidR="008D1E65">
        <w:rPr>
          <w:rFonts w:ascii="Arial" w:eastAsia="Times New Roman" w:hAnsi="Arial" w:cs="Arial"/>
          <w:szCs w:val="21"/>
          <w:lang w:val="en-GB" w:eastAsia="lv-LV"/>
        </w:rPr>
        <w:t>”</w:t>
      </w:r>
      <w:r w:rsidRPr="00FA2A7C">
        <w:rPr>
          <w:rFonts w:ascii="Arial" w:eastAsia="Times New Roman" w:hAnsi="Arial" w:cs="Arial"/>
          <w:szCs w:val="21"/>
          <w:lang w:val="en-GB" w:eastAsia="lv-LV"/>
        </w:rPr>
        <w:t xml:space="preserve">, </w:t>
      </w:r>
      <w:r w:rsidR="008D1E65">
        <w:rPr>
          <w:rFonts w:ascii="Arial" w:eastAsia="Times New Roman" w:hAnsi="Arial" w:cs="Arial"/>
          <w:szCs w:val="21"/>
          <w:lang w:val="en-GB" w:eastAsia="lv-LV"/>
        </w:rPr>
        <w:t xml:space="preserve">in </w:t>
      </w:r>
      <w:r w:rsidRPr="00FA2A7C">
        <w:rPr>
          <w:rFonts w:ascii="Arial" w:eastAsia="Times New Roman" w:hAnsi="Arial" w:cs="Arial"/>
          <w:szCs w:val="21"/>
          <w:lang w:val="en-GB" w:eastAsia="lv-LV"/>
        </w:rPr>
        <w:t xml:space="preserve">some places also </w:t>
      </w:r>
      <w:r w:rsidR="00CC49CA" w:rsidRPr="00FA2A7C">
        <w:rPr>
          <w:rFonts w:ascii="Arial" w:eastAsia="Times New Roman" w:hAnsi="Arial" w:cs="Arial"/>
          <w:szCs w:val="21"/>
          <w:lang w:val="en-GB" w:eastAsia="lv-LV"/>
        </w:rPr>
        <w:t>a</w:t>
      </w:r>
      <w:r w:rsidRPr="00FA2A7C">
        <w:rPr>
          <w:rFonts w:ascii="Arial" w:eastAsia="Times New Roman" w:hAnsi="Arial" w:cs="Arial"/>
          <w:szCs w:val="21"/>
          <w:lang w:val="en-GB" w:eastAsia="lv-LV"/>
        </w:rPr>
        <w:t xml:space="preserve"> </w:t>
      </w:r>
      <w:r w:rsidR="008D1E65">
        <w:rPr>
          <w:rFonts w:ascii="Arial" w:eastAsia="Times New Roman" w:hAnsi="Arial" w:cs="Arial"/>
          <w:szCs w:val="21"/>
          <w:lang w:val="en-GB" w:eastAsia="lv-LV"/>
        </w:rPr>
        <w:t>“T</w:t>
      </w:r>
      <w:r w:rsidRPr="00FA2A7C">
        <w:rPr>
          <w:rFonts w:ascii="Arial" w:eastAsia="Times New Roman" w:hAnsi="Arial" w:cs="Arial"/>
          <w:szCs w:val="21"/>
          <w:lang w:val="en-GB" w:eastAsia="lv-LV"/>
        </w:rPr>
        <w:t>hunder dragon</w:t>
      </w:r>
      <w:r w:rsidR="008D1E65">
        <w:rPr>
          <w:rFonts w:ascii="Arial" w:eastAsia="Times New Roman" w:hAnsi="Arial" w:cs="Arial"/>
          <w:szCs w:val="21"/>
          <w:lang w:val="en-GB" w:eastAsia="lv-LV"/>
        </w:rPr>
        <w:t>”</w:t>
      </w:r>
      <w:r w:rsidRPr="00FA2A7C">
        <w:rPr>
          <w:rFonts w:ascii="Arial" w:eastAsia="Times New Roman" w:hAnsi="Arial" w:cs="Arial"/>
          <w:szCs w:val="21"/>
          <w:lang w:val="en-GB" w:eastAsia="lv-LV"/>
        </w:rPr>
        <w:t xml:space="preserve">. </w:t>
      </w:r>
      <w:r w:rsidR="008D1E65">
        <w:rPr>
          <w:rFonts w:ascii="Arial" w:eastAsia="Times New Roman" w:hAnsi="Arial" w:cs="Arial"/>
          <w:szCs w:val="21"/>
          <w:lang w:val="en-GB" w:eastAsia="lv-LV"/>
        </w:rPr>
        <w:t xml:space="preserve"> </w:t>
      </w:r>
      <w:r w:rsidR="008D1E65">
        <w:rPr>
          <w:rFonts w:ascii="Arial" w:hAnsi="Arial" w:cs="Arial"/>
          <w:color w:val="222222"/>
          <w:sz w:val="24"/>
          <w:szCs w:val="24"/>
          <w:shd w:val="clear" w:color="auto" w:fill="FFFFFF"/>
        </w:rPr>
        <w:t>F</w:t>
      </w:r>
      <w:r w:rsidR="008D1E65" w:rsidRPr="00AC6FB4">
        <w:rPr>
          <w:rFonts w:ascii="Arial" w:hAnsi="Arial" w:cs="Arial"/>
          <w:color w:val="222222"/>
          <w:sz w:val="24"/>
          <w:szCs w:val="24"/>
          <w:shd w:val="clear" w:color="auto" w:fill="FFFFFF"/>
        </w:rPr>
        <w:t>ield scabious</w:t>
      </w:r>
      <w:r w:rsidR="008D1E65">
        <w:rPr>
          <w:rFonts w:ascii="Arial" w:hAnsi="Arial" w:cs="Arial"/>
          <w:color w:val="222222"/>
          <w:sz w:val="24"/>
          <w:szCs w:val="24"/>
          <w:shd w:val="clear" w:color="auto" w:fill="FFFFFF"/>
        </w:rPr>
        <w:t>es</w:t>
      </w:r>
      <w:r w:rsidR="008D1E65" w:rsidRPr="00736323">
        <w:rPr>
          <w:rFonts w:ascii="Arial" w:eastAsia="Times New Roman" w:hAnsi="Arial" w:cs="Arial"/>
          <w:i/>
          <w:szCs w:val="21"/>
          <w:lang w:val="en-GB" w:eastAsia="lv-LV"/>
        </w:rPr>
        <w:t xml:space="preserve"> </w:t>
      </w:r>
      <w:r w:rsidR="008D1E65">
        <w:rPr>
          <w:rFonts w:ascii="Arial" w:eastAsia="Times New Roman" w:hAnsi="Arial" w:cs="Arial"/>
          <w:szCs w:val="21"/>
          <w:lang w:val="en-GB" w:eastAsia="lv-LV"/>
        </w:rPr>
        <w:t>are</w:t>
      </w:r>
      <w:r w:rsidR="00CC49CA" w:rsidRPr="00FA2A7C">
        <w:rPr>
          <w:rFonts w:ascii="Arial" w:eastAsia="Times New Roman" w:hAnsi="Arial" w:cs="Arial"/>
          <w:szCs w:val="21"/>
          <w:lang w:val="en-GB" w:eastAsia="lv-LV"/>
        </w:rPr>
        <w:t xml:space="preserve"> also </w:t>
      </w:r>
      <w:r w:rsidR="008D1E65">
        <w:rPr>
          <w:rFonts w:ascii="Arial" w:eastAsia="Times New Roman" w:hAnsi="Arial" w:cs="Arial"/>
          <w:szCs w:val="21"/>
          <w:lang w:val="en-GB" w:eastAsia="lv-LV"/>
        </w:rPr>
        <w:t xml:space="preserve">used </w:t>
      </w:r>
      <w:r w:rsidR="00CC49CA" w:rsidRPr="00FA2A7C">
        <w:rPr>
          <w:rFonts w:ascii="Arial" w:eastAsia="Times New Roman" w:hAnsi="Arial" w:cs="Arial"/>
          <w:szCs w:val="21"/>
          <w:lang w:val="en-GB" w:eastAsia="lv-LV"/>
        </w:rPr>
        <w:t xml:space="preserve">in healing </w:t>
      </w:r>
      <w:r w:rsidRPr="00FA2A7C">
        <w:rPr>
          <w:rFonts w:ascii="Arial" w:eastAsia="Times New Roman" w:hAnsi="Arial" w:cs="Arial"/>
          <w:szCs w:val="21"/>
          <w:lang w:val="en-GB" w:eastAsia="lv-LV"/>
        </w:rPr>
        <w:t xml:space="preserve">as an anti-inflammatory, antiseptic and blood purifying plant. </w:t>
      </w:r>
      <w:r w:rsidR="00CC49CA" w:rsidRPr="00FA2A7C">
        <w:rPr>
          <w:rFonts w:ascii="Arial" w:eastAsia="Times New Roman" w:hAnsi="Arial" w:cs="Arial"/>
          <w:szCs w:val="21"/>
          <w:lang w:val="en-GB" w:eastAsia="lv-LV"/>
        </w:rPr>
        <w:t>It i</w:t>
      </w:r>
      <w:r w:rsidRPr="00FA2A7C">
        <w:rPr>
          <w:rFonts w:ascii="Arial" w:eastAsia="Times New Roman" w:hAnsi="Arial" w:cs="Arial"/>
          <w:szCs w:val="21"/>
          <w:lang w:val="en-GB" w:eastAsia="lv-LV"/>
        </w:rPr>
        <w:t>s used both orally and topically.</w:t>
      </w:r>
    </w:p>
    <w:p w:rsidR="0072526A" w:rsidRPr="00FA2A7C" w:rsidRDefault="0072526A" w:rsidP="00843152">
      <w:pPr>
        <w:pStyle w:val="NormalWeb"/>
        <w:spacing w:after="360" w:line="250" w:lineRule="atLeast"/>
        <w:jc w:val="both"/>
        <w:rPr>
          <w:rFonts w:ascii="Arial" w:hAnsi="Arial" w:cs="Arial"/>
          <w:sz w:val="22"/>
          <w:szCs w:val="16"/>
          <w:lang w:val="en-GB"/>
        </w:rPr>
      </w:pPr>
      <w:r w:rsidRPr="00FA2A7C">
        <w:rPr>
          <w:rFonts w:ascii="Arial" w:hAnsi="Arial" w:cs="Arial"/>
          <w:sz w:val="22"/>
          <w:szCs w:val="16"/>
          <w:lang w:val="en-GB"/>
        </w:rPr>
        <w:t xml:space="preserve">Peter`s day also, like a week </w:t>
      </w:r>
      <w:r w:rsidR="00736323" w:rsidRPr="00FA2A7C">
        <w:rPr>
          <w:rFonts w:ascii="Arial" w:hAnsi="Arial" w:cs="Arial"/>
          <w:sz w:val="22"/>
          <w:szCs w:val="16"/>
          <w:lang w:val="en-GB"/>
        </w:rPr>
        <w:t>ago Midsummer’s</w:t>
      </w:r>
      <w:r w:rsidRPr="00FA2A7C">
        <w:rPr>
          <w:rFonts w:ascii="Arial" w:hAnsi="Arial" w:cs="Arial"/>
          <w:sz w:val="22"/>
          <w:szCs w:val="16"/>
          <w:lang w:val="en-GB"/>
        </w:rPr>
        <w:t xml:space="preserve"> Night celebration</w:t>
      </w:r>
      <w:r w:rsidR="00736323" w:rsidRPr="00FA2A7C">
        <w:rPr>
          <w:rFonts w:ascii="Arial" w:hAnsi="Arial" w:cs="Arial"/>
          <w:sz w:val="22"/>
          <w:szCs w:val="16"/>
          <w:lang w:val="en-GB"/>
        </w:rPr>
        <w:t>, is</w:t>
      </w:r>
      <w:r w:rsidR="008D1E65">
        <w:rPr>
          <w:rFonts w:ascii="Arial" w:hAnsi="Arial" w:cs="Arial"/>
          <w:sz w:val="22"/>
          <w:szCs w:val="16"/>
          <w:lang w:val="en-GB"/>
        </w:rPr>
        <w:t xml:space="preserve"> a new girls’ </w:t>
      </w:r>
      <w:r w:rsidRPr="00FA2A7C">
        <w:rPr>
          <w:rFonts w:ascii="Arial" w:hAnsi="Arial" w:cs="Arial"/>
          <w:sz w:val="22"/>
          <w:szCs w:val="16"/>
          <w:lang w:val="en-GB"/>
        </w:rPr>
        <w:t>and boys</w:t>
      </w:r>
      <w:r w:rsidR="008D1E65">
        <w:rPr>
          <w:rFonts w:ascii="Arial" w:hAnsi="Arial" w:cs="Arial"/>
          <w:sz w:val="22"/>
          <w:szCs w:val="16"/>
          <w:lang w:val="en-GB"/>
        </w:rPr>
        <w:t>’</w:t>
      </w:r>
      <w:r w:rsidRPr="00FA2A7C">
        <w:rPr>
          <w:rFonts w:ascii="Arial" w:hAnsi="Arial" w:cs="Arial"/>
          <w:sz w:val="22"/>
          <w:szCs w:val="16"/>
          <w:lang w:val="en-GB"/>
        </w:rPr>
        <w:t xml:space="preserve"> falling in love time. If the lovers fall in love very deep, they </w:t>
      </w:r>
      <w:r w:rsidR="00736323">
        <w:rPr>
          <w:rFonts w:ascii="Arial" w:hAnsi="Arial" w:cs="Arial"/>
          <w:sz w:val="22"/>
          <w:szCs w:val="16"/>
          <w:lang w:val="en-GB"/>
        </w:rPr>
        <w:t>engage</w:t>
      </w:r>
      <w:r w:rsidRPr="00FA2A7C">
        <w:rPr>
          <w:rFonts w:ascii="Arial" w:hAnsi="Arial" w:cs="Arial"/>
          <w:sz w:val="22"/>
          <w:szCs w:val="16"/>
          <w:lang w:val="en-GB"/>
        </w:rPr>
        <w:t xml:space="preserve"> and then get ready</w:t>
      </w:r>
      <w:r w:rsidR="008D1E65">
        <w:rPr>
          <w:rFonts w:ascii="Arial" w:hAnsi="Arial" w:cs="Arial"/>
          <w:sz w:val="22"/>
          <w:szCs w:val="16"/>
          <w:lang w:val="en-GB"/>
        </w:rPr>
        <w:t xml:space="preserve"> </w:t>
      </w:r>
      <w:r w:rsidRPr="00FA2A7C">
        <w:rPr>
          <w:rFonts w:ascii="Arial" w:hAnsi="Arial" w:cs="Arial"/>
          <w:sz w:val="22"/>
          <w:szCs w:val="16"/>
          <w:lang w:val="en-GB"/>
        </w:rPr>
        <w:t>for wedding</w:t>
      </w:r>
      <w:r w:rsidR="008D1E65">
        <w:rPr>
          <w:rFonts w:ascii="Arial" w:hAnsi="Arial" w:cs="Arial"/>
          <w:sz w:val="22"/>
          <w:szCs w:val="16"/>
          <w:lang w:val="en-GB"/>
        </w:rPr>
        <w:t>. Peter's D</w:t>
      </w:r>
      <w:r w:rsidRPr="00FA2A7C">
        <w:rPr>
          <w:rFonts w:ascii="Arial" w:hAnsi="Arial" w:cs="Arial"/>
          <w:sz w:val="22"/>
          <w:szCs w:val="16"/>
          <w:lang w:val="en-GB"/>
        </w:rPr>
        <w:t xml:space="preserve">ay does not have any </w:t>
      </w:r>
      <w:r w:rsidR="00736323" w:rsidRPr="00FA2A7C">
        <w:rPr>
          <w:rFonts w:ascii="Arial" w:hAnsi="Arial" w:cs="Arial"/>
          <w:sz w:val="22"/>
          <w:szCs w:val="16"/>
          <w:lang w:val="en-GB"/>
        </w:rPr>
        <w:t>specific particular</w:t>
      </w:r>
      <w:r w:rsidRPr="00FA2A7C">
        <w:rPr>
          <w:rFonts w:ascii="Arial" w:hAnsi="Arial" w:cs="Arial"/>
          <w:sz w:val="22"/>
          <w:szCs w:val="16"/>
          <w:lang w:val="en-GB"/>
        </w:rPr>
        <w:t xml:space="preserve"> food. Perhaps because people still eat </w:t>
      </w:r>
      <w:r w:rsidR="00736323" w:rsidRPr="00FA2A7C">
        <w:rPr>
          <w:rFonts w:ascii="Arial" w:hAnsi="Arial" w:cs="Arial"/>
          <w:sz w:val="22"/>
          <w:szCs w:val="16"/>
          <w:lang w:val="en-GB"/>
        </w:rPr>
        <w:t>Midsummer</w:t>
      </w:r>
      <w:r w:rsidR="008D1E65">
        <w:rPr>
          <w:rFonts w:ascii="Arial" w:hAnsi="Arial" w:cs="Arial"/>
          <w:sz w:val="22"/>
          <w:szCs w:val="16"/>
          <w:lang w:val="en-GB"/>
        </w:rPr>
        <w:t>’s</w:t>
      </w:r>
      <w:r w:rsidR="00736323" w:rsidRPr="00FA2A7C">
        <w:rPr>
          <w:rFonts w:ascii="Arial" w:hAnsi="Arial" w:cs="Arial"/>
          <w:sz w:val="22"/>
          <w:szCs w:val="16"/>
          <w:lang w:val="en-GB"/>
        </w:rPr>
        <w:t xml:space="preserve"> Day’s</w:t>
      </w:r>
      <w:r w:rsidRPr="00FA2A7C">
        <w:rPr>
          <w:rFonts w:ascii="Arial" w:hAnsi="Arial" w:cs="Arial"/>
          <w:sz w:val="22"/>
          <w:szCs w:val="16"/>
          <w:lang w:val="en-GB"/>
        </w:rPr>
        <w:t xml:space="preserve"> cheese, fritters and drink beer</w:t>
      </w:r>
      <w:r w:rsidR="008D1E65">
        <w:rPr>
          <w:rFonts w:ascii="Arial" w:hAnsi="Arial" w:cs="Arial"/>
          <w:sz w:val="22"/>
          <w:szCs w:val="16"/>
          <w:lang w:val="en-GB"/>
        </w:rPr>
        <w:t xml:space="preserve"> until this day</w:t>
      </w:r>
      <w:r w:rsidRPr="00FA2A7C">
        <w:rPr>
          <w:rFonts w:ascii="Arial" w:hAnsi="Arial" w:cs="Arial"/>
          <w:sz w:val="22"/>
          <w:szCs w:val="16"/>
          <w:lang w:val="en-GB"/>
        </w:rPr>
        <w:t>.</w:t>
      </w:r>
    </w:p>
    <w:p w:rsidR="00B236AB" w:rsidRPr="00FA2A7C" w:rsidRDefault="0072526A" w:rsidP="00843152">
      <w:pPr>
        <w:pStyle w:val="NormalWeb"/>
        <w:spacing w:before="0" w:beforeAutospacing="0" w:after="360" w:afterAutospacing="0" w:line="250" w:lineRule="atLeast"/>
        <w:jc w:val="both"/>
        <w:rPr>
          <w:rFonts w:ascii="Arial" w:hAnsi="Arial" w:cs="Arial"/>
          <w:sz w:val="22"/>
          <w:szCs w:val="16"/>
          <w:lang w:val="en-GB"/>
        </w:rPr>
      </w:pPr>
      <w:r w:rsidRPr="00FA2A7C">
        <w:rPr>
          <w:rFonts w:ascii="Arial" w:hAnsi="Arial" w:cs="Arial"/>
          <w:sz w:val="22"/>
          <w:szCs w:val="16"/>
          <w:lang w:val="en-GB"/>
        </w:rPr>
        <w:t xml:space="preserve">As </w:t>
      </w:r>
      <w:r w:rsidR="008D1E65">
        <w:rPr>
          <w:rFonts w:ascii="Arial" w:hAnsi="Arial" w:cs="Arial"/>
          <w:sz w:val="22"/>
          <w:szCs w:val="16"/>
          <w:lang w:val="en-GB"/>
        </w:rPr>
        <w:t>it can be understood</w:t>
      </w:r>
      <w:r w:rsidRPr="00FA2A7C">
        <w:rPr>
          <w:rFonts w:ascii="Arial" w:hAnsi="Arial" w:cs="Arial"/>
          <w:sz w:val="22"/>
          <w:szCs w:val="16"/>
          <w:lang w:val="en-GB"/>
        </w:rPr>
        <w:t xml:space="preserve"> </w:t>
      </w:r>
      <w:r w:rsidR="008D1E65">
        <w:rPr>
          <w:rFonts w:ascii="Arial" w:hAnsi="Arial" w:cs="Arial"/>
          <w:sz w:val="22"/>
          <w:szCs w:val="16"/>
          <w:lang w:val="en-GB"/>
        </w:rPr>
        <w:t>from</w:t>
      </w:r>
      <w:r w:rsidRPr="00FA2A7C">
        <w:rPr>
          <w:rFonts w:ascii="Arial" w:hAnsi="Arial" w:cs="Arial"/>
          <w:sz w:val="22"/>
          <w:szCs w:val="16"/>
          <w:lang w:val="en-GB"/>
        </w:rPr>
        <w:t xml:space="preserve"> another name</w:t>
      </w:r>
      <w:r w:rsidR="008D1E65">
        <w:rPr>
          <w:rFonts w:ascii="Arial" w:hAnsi="Arial" w:cs="Arial"/>
          <w:sz w:val="22"/>
          <w:szCs w:val="16"/>
          <w:lang w:val="en-GB"/>
        </w:rPr>
        <w:t xml:space="preserve"> of</w:t>
      </w:r>
      <w:r w:rsidRPr="00FA2A7C">
        <w:rPr>
          <w:rFonts w:ascii="Arial" w:hAnsi="Arial" w:cs="Arial"/>
          <w:sz w:val="22"/>
          <w:szCs w:val="16"/>
          <w:lang w:val="en-GB"/>
        </w:rPr>
        <w:t xml:space="preserve"> Peter's </w:t>
      </w:r>
      <w:r w:rsidR="008D1E65">
        <w:rPr>
          <w:rFonts w:ascii="Arial" w:hAnsi="Arial" w:cs="Arial"/>
          <w:sz w:val="22"/>
          <w:szCs w:val="16"/>
          <w:lang w:val="en-GB"/>
        </w:rPr>
        <w:t>D</w:t>
      </w:r>
      <w:r w:rsidRPr="00FA2A7C">
        <w:rPr>
          <w:rFonts w:ascii="Arial" w:hAnsi="Arial" w:cs="Arial"/>
          <w:sz w:val="22"/>
          <w:szCs w:val="16"/>
          <w:lang w:val="en-GB"/>
        </w:rPr>
        <w:t xml:space="preserve">ay - Thunderbolt </w:t>
      </w:r>
      <w:r w:rsidR="008D1E65">
        <w:rPr>
          <w:rFonts w:ascii="Arial" w:hAnsi="Arial" w:cs="Arial"/>
          <w:sz w:val="22"/>
          <w:szCs w:val="16"/>
          <w:lang w:val="en-GB"/>
        </w:rPr>
        <w:t>D</w:t>
      </w:r>
      <w:r w:rsidRPr="00FA2A7C">
        <w:rPr>
          <w:rFonts w:ascii="Arial" w:hAnsi="Arial" w:cs="Arial"/>
          <w:sz w:val="22"/>
          <w:szCs w:val="16"/>
          <w:lang w:val="en-GB"/>
        </w:rPr>
        <w:t>ay -</w:t>
      </w:r>
      <w:r w:rsidR="008D1E65">
        <w:rPr>
          <w:rFonts w:ascii="Arial" w:hAnsi="Arial" w:cs="Arial"/>
          <w:sz w:val="22"/>
          <w:szCs w:val="16"/>
          <w:lang w:val="en-GB"/>
        </w:rPr>
        <w:t xml:space="preserve">, </w:t>
      </w:r>
      <w:r w:rsidRPr="00FA2A7C">
        <w:rPr>
          <w:rFonts w:ascii="Arial" w:hAnsi="Arial" w:cs="Arial"/>
          <w:sz w:val="22"/>
          <w:szCs w:val="16"/>
          <w:lang w:val="en-GB"/>
        </w:rPr>
        <w:t xml:space="preserve"> the pressure per chanting Thunder and thank</w:t>
      </w:r>
      <w:r w:rsidR="008D1E65">
        <w:rPr>
          <w:rFonts w:ascii="Arial" w:hAnsi="Arial" w:cs="Arial"/>
          <w:sz w:val="22"/>
          <w:szCs w:val="16"/>
          <w:lang w:val="en-GB"/>
        </w:rPr>
        <w:t>ing</w:t>
      </w:r>
      <w:r w:rsidRPr="00FA2A7C">
        <w:rPr>
          <w:rFonts w:ascii="Arial" w:hAnsi="Arial" w:cs="Arial"/>
          <w:sz w:val="22"/>
          <w:szCs w:val="16"/>
          <w:lang w:val="en-GB"/>
        </w:rPr>
        <w:t xml:space="preserve"> </w:t>
      </w:r>
      <w:r w:rsidR="008D1E65">
        <w:rPr>
          <w:rFonts w:ascii="Arial" w:hAnsi="Arial" w:cs="Arial"/>
          <w:sz w:val="22"/>
          <w:szCs w:val="16"/>
          <w:lang w:val="en-GB"/>
        </w:rPr>
        <w:t>H</w:t>
      </w:r>
      <w:r w:rsidRPr="00FA2A7C">
        <w:rPr>
          <w:rFonts w:ascii="Arial" w:hAnsi="Arial" w:cs="Arial"/>
          <w:sz w:val="22"/>
          <w:szCs w:val="16"/>
          <w:lang w:val="en-GB"/>
        </w:rPr>
        <w:t>im for the summer harvest, the fertile rain</w:t>
      </w:r>
      <w:r w:rsidR="00736323" w:rsidRPr="00FA2A7C">
        <w:rPr>
          <w:rFonts w:ascii="Arial" w:hAnsi="Arial" w:cs="Arial"/>
          <w:sz w:val="22"/>
          <w:szCs w:val="16"/>
          <w:lang w:val="en-GB"/>
        </w:rPr>
        <w:t>, for</w:t>
      </w:r>
      <w:r w:rsidRPr="00FA2A7C">
        <w:rPr>
          <w:rFonts w:ascii="Arial" w:hAnsi="Arial" w:cs="Arial"/>
          <w:sz w:val="22"/>
          <w:szCs w:val="16"/>
          <w:lang w:val="en-GB"/>
        </w:rPr>
        <w:t xml:space="preserve"> </w:t>
      </w:r>
      <w:r w:rsidR="00736323" w:rsidRPr="00FA2A7C">
        <w:rPr>
          <w:rFonts w:ascii="Arial" w:hAnsi="Arial" w:cs="Arial"/>
          <w:sz w:val="22"/>
          <w:szCs w:val="16"/>
          <w:lang w:val="en-GB"/>
        </w:rPr>
        <w:t>vigour</w:t>
      </w:r>
      <w:r w:rsidRPr="00FA2A7C">
        <w:rPr>
          <w:rFonts w:ascii="Arial" w:hAnsi="Arial" w:cs="Arial"/>
          <w:sz w:val="22"/>
          <w:szCs w:val="16"/>
          <w:lang w:val="en-GB"/>
        </w:rPr>
        <w:t xml:space="preserve"> that gives plants growth and transformation capacity.</w:t>
      </w:r>
    </w:p>
    <w:p w:rsidR="00694047" w:rsidRDefault="0072526A" w:rsidP="00843152">
      <w:pPr>
        <w:pStyle w:val="NormalWeb"/>
        <w:spacing w:before="0" w:beforeAutospacing="0" w:after="360" w:afterAutospacing="0" w:line="250" w:lineRule="atLeast"/>
        <w:jc w:val="both"/>
      </w:pPr>
      <w:r w:rsidRPr="003E7A2A">
        <w:rPr>
          <w:rFonts w:ascii="Arial" w:hAnsi="Arial" w:cs="Arial"/>
          <w:color w:val="4B3931"/>
          <w:sz w:val="22"/>
          <w:szCs w:val="16"/>
        </w:rPr>
        <w:t>Sources:</w:t>
      </w:r>
      <w:hyperlink r:id="rId8" w:history="1">
        <w:r w:rsidRPr="003E7A2A">
          <w:rPr>
            <w:rStyle w:val="Hyperlink"/>
            <w:rFonts w:ascii="Arial" w:hAnsi="Arial" w:cs="Arial"/>
            <w:sz w:val="22"/>
            <w:szCs w:val="16"/>
          </w:rPr>
          <w:t>http://www.delfi.lv/orakuls/laika-riti/47615859_pecjanu-ballite-jeb-peterdiena-sencu-tradicijas</w:t>
        </w:r>
      </w:hyperlink>
    </w:p>
    <w:sectPr w:rsidR="00694047" w:rsidSect="00AE4129">
      <w:headerReference w:type="default" r:id="rId9"/>
      <w:pgSz w:w="11906" w:h="16838"/>
      <w:pgMar w:top="1440" w:right="1800" w:bottom="568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8E0" w:rsidRDefault="000768E0" w:rsidP="00B236AB">
      <w:pPr>
        <w:spacing w:after="0" w:line="240" w:lineRule="auto"/>
      </w:pPr>
      <w:r>
        <w:separator/>
      </w:r>
    </w:p>
  </w:endnote>
  <w:endnote w:type="continuationSeparator" w:id="0">
    <w:p w:rsidR="000768E0" w:rsidRDefault="000768E0" w:rsidP="00B23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8E0" w:rsidRDefault="000768E0" w:rsidP="00B236AB">
      <w:pPr>
        <w:spacing w:after="0" w:line="240" w:lineRule="auto"/>
      </w:pPr>
      <w:r>
        <w:separator/>
      </w:r>
    </w:p>
  </w:footnote>
  <w:footnote w:type="continuationSeparator" w:id="0">
    <w:p w:rsidR="000768E0" w:rsidRDefault="000768E0" w:rsidP="00B23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156"/>
      <w:gridCol w:w="2631"/>
      <w:gridCol w:w="2735"/>
    </w:tblGrid>
    <w:tr w:rsidR="003E7A2A" w:rsidTr="00095E11">
      <w:tc>
        <w:tcPr>
          <w:tcW w:w="2840" w:type="dxa"/>
        </w:tcPr>
        <w:p w:rsidR="003E7A2A" w:rsidRDefault="003E7A2A" w:rsidP="00095E11">
          <w:pPr>
            <w:rPr>
              <w:noProof/>
              <w:lang w:eastAsia="lv-LV"/>
            </w:rPr>
          </w:pPr>
        </w:p>
        <w:p w:rsidR="003E7A2A" w:rsidRDefault="003E7A2A" w:rsidP="00095E11">
          <w:r w:rsidRPr="00354A57">
            <w:rPr>
              <w:noProof/>
              <w:lang w:eastAsia="lv-LV"/>
            </w:rPr>
            <w:drawing>
              <wp:inline distT="0" distB="0" distL="0" distR="0">
                <wp:extent cx="1841648" cy="510362"/>
                <wp:effectExtent l="19050" t="0" r="6202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1792" cy="5104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1" w:type="dxa"/>
        </w:tcPr>
        <w:p w:rsidR="003E7A2A" w:rsidRPr="00D70EFF" w:rsidRDefault="003E7A2A" w:rsidP="00D70EFF">
          <w:pPr>
            <w:jc w:val="center"/>
            <w:rPr>
              <w:b/>
              <w:bCs/>
              <w:sz w:val="20"/>
              <w:szCs w:val="20"/>
              <w:lang w:val="en-GB"/>
            </w:rPr>
          </w:pPr>
        </w:p>
        <w:p w:rsidR="003E7A2A" w:rsidRPr="00D70EFF" w:rsidRDefault="003E7A2A" w:rsidP="00D70EFF">
          <w:pPr>
            <w:jc w:val="center"/>
            <w:rPr>
              <w:b/>
              <w:bCs/>
              <w:sz w:val="20"/>
              <w:szCs w:val="20"/>
              <w:lang w:val="en-GB"/>
            </w:rPr>
          </w:pPr>
        </w:p>
        <w:p w:rsidR="003E7A2A" w:rsidRPr="00D70EFF" w:rsidRDefault="003E7A2A" w:rsidP="00D70EFF">
          <w:pPr>
            <w:jc w:val="center"/>
            <w:rPr>
              <w:b/>
              <w:bCs/>
              <w:sz w:val="20"/>
              <w:szCs w:val="20"/>
              <w:lang w:val="en-GB"/>
            </w:rPr>
          </w:pPr>
          <w:r w:rsidRPr="00D70EFF">
            <w:rPr>
              <w:b/>
              <w:bCs/>
              <w:sz w:val="20"/>
              <w:szCs w:val="20"/>
              <w:lang w:val="en-GB"/>
            </w:rPr>
            <w:t>“GREAT ROUTES IN THE MIDDLE AGE AND THEIR SYMBOLOGY”</w:t>
          </w:r>
        </w:p>
        <w:p w:rsidR="003E7A2A" w:rsidRPr="00D70EFF" w:rsidRDefault="003E7A2A" w:rsidP="00D70EFF">
          <w:pPr>
            <w:jc w:val="center"/>
            <w:rPr>
              <w:sz w:val="20"/>
              <w:szCs w:val="20"/>
            </w:rPr>
          </w:pPr>
          <w:r w:rsidRPr="00D70EFF">
            <w:rPr>
              <w:b/>
              <w:bCs/>
              <w:sz w:val="20"/>
              <w:szCs w:val="20"/>
              <w:lang w:val="en-GB"/>
            </w:rPr>
            <w:t>Nr. 2016-1-ES01-KA219-025035_3</w:t>
          </w:r>
        </w:p>
      </w:tc>
      <w:tc>
        <w:tcPr>
          <w:tcW w:w="2841" w:type="dxa"/>
        </w:tcPr>
        <w:p w:rsidR="003E7A2A" w:rsidRDefault="003E7A2A" w:rsidP="00095E11">
          <w:r>
            <w:rPr>
              <w:noProof/>
              <w:lang w:eastAsia="lv-LV"/>
            </w:rPr>
            <w:drawing>
              <wp:inline distT="0" distB="0" distL="0" distR="0">
                <wp:extent cx="1178619" cy="1178619"/>
                <wp:effectExtent l="19050" t="0" r="2481" b="0"/>
                <wp:docPr id="5" name="Picture 1" descr="Erasmus Middle Routes profila bil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rasmus Middle Routes profila bil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9650" cy="117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236AB" w:rsidRDefault="00B236A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B236AB"/>
    <w:rsid w:val="000321FA"/>
    <w:rsid w:val="000768E0"/>
    <w:rsid w:val="000A4972"/>
    <w:rsid w:val="0019193F"/>
    <w:rsid w:val="001F690C"/>
    <w:rsid w:val="00256AFC"/>
    <w:rsid w:val="0026778C"/>
    <w:rsid w:val="0029392F"/>
    <w:rsid w:val="002A6DF6"/>
    <w:rsid w:val="002E6E71"/>
    <w:rsid w:val="003A48A3"/>
    <w:rsid w:val="003C7FA0"/>
    <w:rsid w:val="003E7A2A"/>
    <w:rsid w:val="00675E64"/>
    <w:rsid w:val="00694047"/>
    <w:rsid w:val="0072526A"/>
    <w:rsid w:val="00726288"/>
    <w:rsid w:val="00736323"/>
    <w:rsid w:val="007E6C11"/>
    <w:rsid w:val="00841C21"/>
    <w:rsid w:val="00843152"/>
    <w:rsid w:val="008D1E65"/>
    <w:rsid w:val="00997D59"/>
    <w:rsid w:val="009A5FBA"/>
    <w:rsid w:val="009C07CB"/>
    <w:rsid w:val="00A66A87"/>
    <w:rsid w:val="00AC6FB4"/>
    <w:rsid w:val="00AE4129"/>
    <w:rsid w:val="00B236AB"/>
    <w:rsid w:val="00C25734"/>
    <w:rsid w:val="00C9143A"/>
    <w:rsid w:val="00C96DE3"/>
    <w:rsid w:val="00CC49CA"/>
    <w:rsid w:val="00D0404C"/>
    <w:rsid w:val="00D70EFF"/>
    <w:rsid w:val="00E23A6E"/>
    <w:rsid w:val="00F708F0"/>
    <w:rsid w:val="00F900F6"/>
    <w:rsid w:val="00FA0988"/>
    <w:rsid w:val="00FA2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E71"/>
  </w:style>
  <w:style w:type="paragraph" w:styleId="Heading1">
    <w:name w:val="heading 1"/>
    <w:basedOn w:val="Normal"/>
    <w:link w:val="Heading1Char"/>
    <w:uiPriority w:val="9"/>
    <w:qFormat/>
    <w:rsid w:val="006940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36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6AB"/>
  </w:style>
  <w:style w:type="paragraph" w:styleId="Footer">
    <w:name w:val="footer"/>
    <w:basedOn w:val="Normal"/>
    <w:link w:val="FooterChar"/>
    <w:uiPriority w:val="99"/>
    <w:semiHidden/>
    <w:unhideWhenUsed/>
    <w:rsid w:val="00B236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36AB"/>
  </w:style>
  <w:style w:type="paragraph" w:styleId="BalloonText">
    <w:name w:val="Balloon Text"/>
    <w:basedOn w:val="Normal"/>
    <w:link w:val="BalloonTextChar"/>
    <w:uiPriority w:val="99"/>
    <w:semiHidden/>
    <w:unhideWhenUsed/>
    <w:rsid w:val="00B23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23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article-feature-text">
    <w:name w:val="article-feature-text"/>
    <w:basedOn w:val="DefaultParagraphFont"/>
    <w:rsid w:val="00B236AB"/>
  </w:style>
  <w:style w:type="character" w:customStyle="1" w:styleId="article-feature-title">
    <w:name w:val="article-feature-title"/>
    <w:basedOn w:val="DefaultParagraphFont"/>
    <w:rsid w:val="00B236AB"/>
  </w:style>
  <w:style w:type="character" w:styleId="Emphasis">
    <w:name w:val="Emphasis"/>
    <w:basedOn w:val="DefaultParagraphFont"/>
    <w:uiPriority w:val="20"/>
    <w:qFormat/>
    <w:rsid w:val="00B236AB"/>
    <w:rPr>
      <w:i/>
      <w:iCs/>
    </w:rPr>
  </w:style>
  <w:style w:type="character" w:customStyle="1" w:styleId="apple-converted-space">
    <w:name w:val="apple-converted-space"/>
    <w:basedOn w:val="DefaultParagraphFont"/>
    <w:rsid w:val="00B236AB"/>
  </w:style>
  <w:style w:type="character" w:styleId="Hyperlink">
    <w:name w:val="Hyperlink"/>
    <w:basedOn w:val="DefaultParagraphFont"/>
    <w:uiPriority w:val="99"/>
    <w:unhideWhenUsed/>
    <w:rsid w:val="0072526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E7A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94047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bluetitle">
    <w:name w:val="blue_title"/>
    <w:basedOn w:val="DefaultParagraphFont"/>
    <w:rsid w:val="006940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1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07631">
          <w:marLeft w:val="0"/>
          <w:marRight w:val="0"/>
          <w:marTop w:val="0"/>
          <w:marBottom w:val="0"/>
          <w:divBdr>
            <w:top w:val="none" w:sz="0" w:space="0" w:color="auto"/>
            <w:left w:val="dotted" w:sz="2" w:space="0" w:color="E8E8E8"/>
            <w:bottom w:val="none" w:sz="0" w:space="0" w:color="auto"/>
            <w:right w:val="none" w:sz="0" w:space="0" w:color="auto"/>
          </w:divBdr>
          <w:divsChild>
            <w:div w:id="48512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5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lfi.lv/orakuls/laika-riti/47615859_pecjanu-ballite-jeb-peterdiena-sencu-tradicija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863DF-B166-4337-A203-AC31575B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1680</Words>
  <Characters>958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2017-02-03T23:08:00Z</dcterms:created>
  <dcterms:modified xsi:type="dcterms:W3CDTF">2017-02-05T10:29:00Z</dcterms:modified>
</cp:coreProperties>
</file>